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63" w:rsidRPr="00544D1B" w:rsidRDefault="00014863" w:rsidP="00014863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544D1B">
        <w:rPr>
          <w:rFonts w:ascii="Verdana" w:hAnsi="Verdana"/>
          <w:b/>
          <w:sz w:val="20"/>
          <w:szCs w:val="20"/>
        </w:rPr>
        <w:t>Zaproszenie</w:t>
      </w:r>
    </w:p>
    <w:p w:rsidR="009D56A8" w:rsidRPr="00FA6F58" w:rsidRDefault="00014863" w:rsidP="009D56A8">
      <w:pPr>
        <w:jc w:val="both"/>
        <w:rPr>
          <w:rFonts w:ascii="Verdana" w:eastAsia="Calibri" w:hAnsi="Verdana"/>
          <w:sz w:val="20"/>
          <w:szCs w:val="20"/>
        </w:rPr>
      </w:pPr>
      <w:r w:rsidRPr="00544D1B">
        <w:rPr>
          <w:rFonts w:ascii="Verdana" w:hAnsi="Verdana"/>
          <w:sz w:val="20"/>
          <w:szCs w:val="20"/>
        </w:rPr>
        <w:t xml:space="preserve">Politechnika Wrocławska serdecznie zaprasza na </w:t>
      </w:r>
      <w:r w:rsidR="00A90ACC">
        <w:rPr>
          <w:rFonts w:ascii="Verdana" w:hAnsi="Verdana"/>
          <w:sz w:val="20"/>
          <w:szCs w:val="20"/>
        </w:rPr>
        <w:t>wykłady i seminaria</w:t>
      </w:r>
      <w:r w:rsidRPr="00544D1B">
        <w:rPr>
          <w:rFonts w:ascii="Verdana" w:hAnsi="Verdana"/>
          <w:sz w:val="20"/>
          <w:szCs w:val="20"/>
        </w:rPr>
        <w:t xml:space="preserve"> prowadzone przez</w:t>
      </w:r>
      <w:r>
        <w:rPr>
          <w:rFonts w:ascii="Verdana" w:hAnsi="Verdana"/>
          <w:sz w:val="20"/>
          <w:szCs w:val="20"/>
        </w:rPr>
        <w:t xml:space="preserve"> </w:t>
      </w:r>
      <w:r w:rsidR="00A16533">
        <w:rPr>
          <w:rFonts w:ascii="Verdana" w:eastAsia="Calibri" w:hAnsi="Verdana"/>
          <w:sz w:val="20"/>
          <w:szCs w:val="20"/>
        </w:rPr>
        <w:t>znanego architekta</w:t>
      </w:r>
      <w:r w:rsidR="009D56A8">
        <w:rPr>
          <w:rFonts w:ascii="Verdana" w:eastAsia="Calibri" w:hAnsi="Verdana"/>
          <w:sz w:val="20"/>
          <w:szCs w:val="20"/>
        </w:rPr>
        <w:t xml:space="preserve">, </w:t>
      </w:r>
      <w:r w:rsidR="003538E4" w:rsidRPr="003538E4">
        <w:rPr>
          <w:rFonts w:ascii="Verdana" w:eastAsia="Calibri" w:hAnsi="Verdana"/>
          <w:b/>
          <w:sz w:val="20"/>
          <w:szCs w:val="20"/>
        </w:rPr>
        <w:t xml:space="preserve">prof. </w:t>
      </w:r>
      <w:r w:rsidR="00A16533">
        <w:rPr>
          <w:rFonts w:ascii="Verdana" w:eastAsia="Calibri" w:hAnsi="Verdana"/>
          <w:b/>
          <w:sz w:val="20"/>
          <w:szCs w:val="20"/>
        </w:rPr>
        <w:t>Włodzimierza Bronic-</w:t>
      </w:r>
      <w:proofErr w:type="spellStart"/>
      <w:r w:rsidR="00A16533">
        <w:rPr>
          <w:rFonts w:ascii="Verdana" w:eastAsia="Calibri" w:hAnsi="Verdana"/>
          <w:b/>
          <w:sz w:val="20"/>
          <w:szCs w:val="20"/>
        </w:rPr>
        <w:t>Czerechowskiego</w:t>
      </w:r>
      <w:proofErr w:type="spellEnd"/>
      <w:r w:rsidR="003538E4" w:rsidRPr="003538E4">
        <w:rPr>
          <w:rFonts w:ascii="Verdana" w:eastAsia="Calibri" w:hAnsi="Verdana"/>
          <w:b/>
          <w:sz w:val="20"/>
          <w:szCs w:val="20"/>
        </w:rPr>
        <w:t xml:space="preserve"> z </w:t>
      </w:r>
      <w:r w:rsidR="00A16533" w:rsidRPr="00A16533">
        <w:rPr>
          <w:rFonts w:ascii="Verdana" w:eastAsia="Calibri" w:hAnsi="Verdana"/>
          <w:b/>
          <w:sz w:val="20"/>
          <w:szCs w:val="20"/>
        </w:rPr>
        <w:t>Polskiego Uniwersytetu na Obczyźnie (PUNO) w Londynie</w:t>
      </w:r>
      <w:r w:rsidR="009D56A8">
        <w:rPr>
          <w:rFonts w:ascii="Verdana" w:eastAsia="Calibri" w:hAnsi="Verdana"/>
          <w:b/>
          <w:sz w:val="20"/>
          <w:szCs w:val="20"/>
        </w:rPr>
        <w:t xml:space="preserve">. </w:t>
      </w:r>
      <w:r w:rsidR="009D56A8" w:rsidRPr="00FA6F58">
        <w:rPr>
          <w:rFonts w:ascii="Verdana" w:eastAsia="Calibri" w:hAnsi="Verdana"/>
          <w:sz w:val="20"/>
          <w:szCs w:val="20"/>
        </w:rPr>
        <w:t xml:space="preserve">Wizyta organizowana jest w ramach programu </w:t>
      </w:r>
      <w:proofErr w:type="spellStart"/>
      <w:r w:rsidR="009D56A8" w:rsidRPr="009D56A8">
        <w:rPr>
          <w:rFonts w:ascii="Verdana" w:eastAsia="Calibri" w:hAnsi="Verdana"/>
          <w:b/>
          <w:sz w:val="20"/>
          <w:szCs w:val="20"/>
        </w:rPr>
        <w:t>Visiting</w:t>
      </w:r>
      <w:proofErr w:type="spellEnd"/>
      <w:r w:rsidR="009D56A8" w:rsidRPr="009D56A8">
        <w:rPr>
          <w:rFonts w:ascii="Verdana" w:eastAsia="Calibri" w:hAnsi="Verdana"/>
          <w:b/>
          <w:sz w:val="20"/>
          <w:szCs w:val="20"/>
        </w:rPr>
        <w:t xml:space="preserve"> </w:t>
      </w:r>
      <w:proofErr w:type="spellStart"/>
      <w:r w:rsidR="009D56A8" w:rsidRPr="009D56A8">
        <w:rPr>
          <w:rFonts w:ascii="Verdana" w:eastAsia="Calibri" w:hAnsi="Verdana"/>
          <w:b/>
          <w:sz w:val="20"/>
          <w:szCs w:val="20"/>
        </w:rPr>
        <w:t>Professors</w:t>
      </w:r>
      <w:proofErr w:type="spellEnd"/>
      <w:r w:rsidR="009D56A8" w:rsidRPr="009D56A8">
        <w:rPr>
          <w:rFonts w:ascii="Verdana" w:eastAsia="Calibri" w:hAnsi="Verdana"/>
          <w:b/>
          <w:sz w:val="20"/>
          <w:szCs w:val="20"/>
        </w:rPr>
        <w:t>.</w:t>
      </w:r>
    </w:p>
    <w:p w:rsidR="00014863" w:rsidRPr="00CA5A8F" w:rsidRDefault="00014863" w:rsidP="0001486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14863" w:rsidRPr="00430C60" w:rsidRDefault="00014863" w:rsidP="00014863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430C60">
        <w:rPr>
          <w:rFonts w:ascii="Verdana" w:hAnsi="Verdana"/>
          <w:b/>
          <w:sz w:val="20"/>
          <w:szCs w:val="20"/>
          <w:u w:val="single"/>
        </w:rPr>
        <w:t>Program wizyty:</w:t>
      </w:r>
    </w:p>
    <w:p w:rsidR="00A90ACC" w:rsidRPr="00A90ACC" w:rsidRDefault="00A90ACC" w:rsidP="00A90ACC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A90ACC">
        <w:rPr>
          <w:rFonts w:ascii="Verdana" w:hAnsi="Verdana"/>
          <w:sz w:val="20"/>
          <w:szCs w:val="20"/>
        </w:rPr>
        <w:t>7 czerwca, godz. 12.00 - „Ekologia środowiska” – otwarte seminarium naukowe (bud. E-1, ul. Bolesława Prusa 53/55, sala 225),</w:t>
      </w:r>
    </w:p>
    <w:p w:rsidR="00A90ACC" w:rsidRPr="00A90ACC" w:rsidRDefault="00A90ACC" w:rsidP="00A90ACC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A90ACC">
        <w:rPr>
          <w:rFonts w:ascii="Verdana" w:hAnsi="Verdana"/>
          <w:sz w:val="20"/>
          <w:szCs w:val="20"/>
        </w:rPr>
        <w:t>8 czerwca, godz. 12.00 - „Środowisko i behawioryzm” – otwarte seminarium naukowe (bud. E-1, ul. Bolesława Prusa 53/55, sala 225).</w:t>
      </w:r>
    </w:p>
    <w:p w:rsidR="009D56A8" w:rsidRDefault="009D56A8" w:rsidP="009D56A8">
      <w:pPr>
        <w:jc w:val="both"/>
        <w:rPr>
          <w:rFonts w:ascii="Verdana" w:eastAsia="Arial Unicode MS" w:hAnsi="Verdana" w:cs="Arial Unicode MS"/>
          <w:b/>
          <w:color w:val="000000"/>
          <w:sz w:val="20"/>
          <w:szCs w:val="20"/>
          <w:bdr w:val="nil"/>
          <w:lang w:eastAsia="pl-PL"/>
        </w:rPr>
      </w:pPr>
    </w:p>
    <w:p w:rsidR="00A16533" w:rsidRPr="00A16533" w:rsidRDefault="00A16533" w:rsidP="00A16533">
      <w:pPr>
        <w:jc w:val="both"/>
        <w:rPr>
          <w:rFonts w:ascii="Verdana" w:hAnsi="Verdana"/>
          <w:sz w:val="20"/>
          <w:szCs w:val="20"/>
        </w:rPr>
      </w:pPr>
      <w:r w:rsidRPr="00A16533">
        <w:rPr>
          <w:rFonts w:ascii="Verdana" w:hAnsi="Verdana"/>
          <w:b/>
          <w:sz w:val="20"/>
          <w:szCs w:val="20"/>
        </w:rPr>
        <w:t>Prof. Włodzimierz Bronic-</w:t>
      </w:r>
      <w:proofErr w:type="spellStart"/>
      <w:r w:rsidRPr="00A16533">
        <w:rPr>
          <w:rFonts w:ascii="Verdana" w:hAnsi="Verdana"/>
          <w:b/>
          <w:sz w:val="20"/>
          <w:szCs w:val="20"/>
        </w:rPr>
        <w:t>Czerechowski</w:t>
      </w:r>
      <w:proofErr w:type="spellEnd"/>
      <w:r w:rsidRPr="00A16533">
        <w:rPr>
          <w:rFonts w:ascii="Verdana" w:hAnsi="Verdana"/>
          <w:sz w:val="20"/>
          <w:szCs w:val="20"/>
        </w:rPr>
        <w:t xml:space="preserve"> - architekt, urbanista,</w:t>
      </w:r>
      <w:bookmarkStart w:id="0" w:name="_GoBack"/>
      <w:bookmarkEnd w:id="0"/>
      <w:r w:rsidRPr="00A16533">
        <w:rPr>
          <w:rFonts w:ascii="Verdana" w:hAnsi="Verdana"/>
          <w:sz w:val="20"/>
          <w:szCs w:val="20"/>
        </w:rPr>
        <w:t xml:space="preserve"> wykładowca akademicki i teoretyk architektury. W 1952 roku ukończył Wydział Architektury Politechniki Wrocławskiej. Współtwórca powojennej odbudowy centrum Wrocławia, w tym m.in. placu Nowy Targ. Prowadzi prace badawcze w zakresie inteligentnych, samowystarczalnych jednostek mieszkalnych.</w:t>
      </w:r>
    </w:p>
    <w:p w:rsidR="00A16533" w:rsidRPr="00A16533" w:rsidRDefault="00A16533" w:rsidP="00A16533">
      <w:pPr>
        <w:jc w:val="both"/>
        <w:rPr>
          <w:rFonts w:ascii="Verdana" w:hAnsi="Verdana"/>
          <w:sz w:val="20"/>
          <w:szCs w:val="20"/>
        </w:rPr>
      </w:pPr>
      <w:r w:rsidRPr="00A16533">
        <w:rPr>
          <w:rFonts w:ascii="Verdana" w:hAnsi="Verdana"/>
          <w:sz w:val="20"/>
          <w:szCs w:val="20"/>
        </w:rPr>
        <w:t xml:space="preserve">Po wyjeździe z Polski w latach 60. zamieszkał i tworzył w Londynie. Laureat wielu prestiżowych konkursów architektoniczno-urbanistycznych. Aktywny członek </w:t>
      </w:r>
      <w:proofErr w:type="spellStart"/>
      <w:r w:rsidRPr="00A16533">
        <w:rPr>
          <w:rFonts w:ascii="Verdana" w:hAnsi="Verdana"/>
          <w:sz w:val="20"/>
          <w:szCs w:val="20"/>
        </w:rPr>
        <w:t>Royal</w:t>
      </w:r>
      <w:proofErr w:type="spellEnd"/>
      <w:r w:rsidRPr="00A16533">
        <w:rPr>
          <w:rFonts w:ascii="Verdana" w:hAnsi="Verdana"/>
          <w:sz w:val="20"/>
          <w:szCs w:val="20"/>
        </w:rPr>
        <w:t xml:space="preserve"> </w:t>
      </w:r>
      <w:proofErr w:type="spellStart"/>
      <w:r w:rsidRPr="00A16533">
        <w:rPr>
          <w:rFonts w:ascii="Verdana" w:hAnsi="Verdana"/>
          <w:sz w:val="20"/>
          <w:szCs w:val="20"/>
        </w:rPr>
        <w:t>lnstitute</w:t>
      </w:r>
      <w:proofErr w:type="spellEnd"/>
      <w:r w:rsidRPr="00A16533">
        <w:rPr>
          <w:rFonts w:ascii="Verdana" w:hAnsi="Verdana"/>
          <w:sz w:val="20"/>
          <w:szCs w:val="20"/>
        </w:rPr>
        <w:t xml:space="preserve"> of British </w:t>
      </w:r>
      <w:proofErr w:type="spellStart"/>
      <w:r w:rsidRPr="00A16533">
        <w:rPr>
          <w:rFonts w:ascii="Verdana" w:hAnsi="Verdana"/>
          <w:sz w:val="20"/>
          <w:szCs w:val="20"/>
        </w:rPr>
        <w:t>Architects</w:t>
      </w:r>
      <w:proofErr w:type="spellEnd"/>
      <w:r w:rsidRPr="00A16533">
        <w:rPr>
          <w:rFonts w:ascii="Verdana" w:hAnsi="Verdana"/>
          <w:sz w:val="20"/>
          <w:szCs w:val="20"/>
        </w:rPr>
        <w:t xml:space="preserve"> (RIBA).</w:t>
      </w:r>
    </w:p>
    <w:p w:rsidR="00014863" w:rsidRPr="00544D1B" w:rsidRDefault="00014863" w:rsidP="00014863">
      <w:pPr>
        <w:jc w:val="both"/>
        <w:rPr>
          <w:rFonts w:ascii="Verdana" w:hAnsi="Verdana"/>
          <w:sz w:val="20"/>
          <w:szCs w:val="20"/>
        </w:rPr>
      </w:pPr>
      <w:r w:rsidRPr="00544D1B">
        <w:rPr>
          <w:rFonts w:ascii="Verdana" w:hAnsi="Verdana"/>
          <w:sz w:val="20"/>
          <w:szCs w:val="20"/>
        </w:rPr>
        <w:t xml:space="preserve">Wykłady realizowane są w ramach programu </w:t>
      </w:r>
      <w:proofErr w:type="spellStart"/>
      <w:r w:rsidRPr="00544D1B">
        <w:rPr>
          <w:rFonts w:ascii="Verdana" w:hAnsi="Verdana"/>
          <w:i/>
          <w:sz w:val="20"/>
          <w:szCs w:val="20"/>
        </w:rPr>
        <w:t>Visiting</w:t>
      </w:r>
      <w:proofErr w:type="spellEnd"/>
      <w:r w:rsidRPr="00544D1B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44D1B">
        <w:rPr>
          <w:rFonts w:ascii="Verdana" w:hAnsi="Verdana"/>
          <w:i/>
          <w:sz w:val="20"/>
          <w:szCs w:val="20"/>
        </w:rPr>
        <w:t>Professors</w:t>
      </w:r>
      <w:proofErr w:type="spellEnd"/>
      <w:r w:rsidR="00E856F2">
        <w:rPr>
          <w:rFonts w:ascii="Verdana" w:hAnsi="Verdana"/>
          <w:sz w:val="20"/>
          <w:szCs w:val="20"/>
        </w:rPr>
        <w:t xml:space="preserve"> </w:t>
      </w:r>
      <w:r w:rsidRPr="00544D1B">
        <w:rPr>
          <w:rFonts w:ascii="Verdana" w:hAnsi="Verdana"/>
          <w:sz w:val="20"/>
          <w:szCs w:val="20"/>
        </w:rPr>
        <w:t xml:space="preserve">funduszu </w:t>
      </w:r>
      <w:proofErr w:type="spellStart"/>
      <w:r w:rsidRPr="00544D1B">
        <w:rPr>
          <w:rFonts w:ascii="Verdana" w:hAnsi="Verdana"/>
          <w:sz w:val="20"/>
          <w:szCs w:val="20"/>
        </w:rPr>
        <w:t>Scientiae</w:t>
      </w:r>
      <w:proofErr w:type="spellEnd"/>
      <w:r w:rsidRPr="00544D1B">
        <w:rPr>
          <w:rFonts w:ascii="Verdana" w:hAnsi="Verdana"/>
          <w:sz w:val="20"/>
          <w:szCs w:val="20"/>
        </w:rPr>
        <w:t xml:space="preserve"> </w:t>
      </w:r>
      <w:proofErr w:type="spellStart"/>
      <w:r w:rsidRPr="00544D1B">
        <w:rPr>
          <w:rFonts w:ascii="Verdana" w:hAnsi="Verdana"/>
          <w:sz w:val="20"/>
          <w:szCs w:val="20"/>
        </w:rPr>
        <w:t>Wratislavienses</w:t>
      </w:r>
      <w:proofErr w:type="spellEnd"/>
      <w:r w:rsidRPr="00544D1B">
        <w:rPr>
          <w:rFonts w:ascii="Verdana" w:hAnsi="Verdana"/>
          <w:sz w:val="20"/>
          <w:szCs w:val="20"/>
        </w:rPr>
        <w:t xml:space="preserve"> </w:t>
      </w:r>
      <w:r w:rsidR="00E856F2" w:rsidRPr="00544D1B">
        <w:rPr>
          <w:rFonts w:ascii="Verdana" w:hAnsi="Verdana"/>
          <w:sz w:val="20"/>
          <w:szCs w:val="20"/>
        </w:rPr>
        <w:t>finansowanego z</w:t>
      </w:r>
      <w:r w:rsidR="00E856F2">
        <w:rPr>
          <w:rFonts w:ascii="Verdana" w:hAnsi="Verdana"/>
          <w:sz w:val="20"/>
          <w:szCs w:val="20"/>
        </w:rPr>
        <w:t xml:space="preserve">e środków </w:t>
      </w:r>
      <w:r w:rsidR="00476048">
        <w:rPr>
          <w:rFonts w:ascii="Verdana" w:hAnsi="Verdana"/>
          <w:sz w:val="20"/>
          <w:szCs w:val="20"/>
        </w:rPr>
        <w:t>Gminy Wrocław</w:t>
      </w:r>
      <w:r w:rsidRPr="00544D1B">
        <w:rPr>
          <w:rFonts w:ascii="Verdana" w:hAnsi="Verdana"/>
          <w:sz w:val="20"/>
          <w:szCs w:val="20"/>
        </w:rPr>
        <w:t>.</w:t>
      </w:r>
    </w:p>
    <w:p w:rsidR="00014863" w:rsidRDefault="00014863" w:rsidP="00014863"/>
    <w:sectPr w:rsidR="0001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2138"/>
    <w:multiLevelType w:val="hybridMultilevel"/>
    <w:tmpl w:val="EA2AC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B0FDA"/>
    <w:multiLevelType w:val="hybridMultilevel"/>
    <w:tmpl w:val="9C44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13C7A"/>
    <w:multiLevelType w:val="hybridMultilevel"/>
    <w:tmpl w:val="6A5AA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D3187"/>
    <w:multiLevelType w:val="hybridMultilevel"/>
    <w:tmpl w:val="9B7C5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8195F"/>
    <w:multiLevelType w:val="hybridMultilevel"/>
    <w:tmpl w:val="627CC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4230F"/>
    <w:multiLevelType w:val="hybridMultilevel"/>
    <w:tmpl w:val="5CF8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668CE"/>
    <w:multiLevelType w:val="hybridMultilevel"/>
    <w:tmpl w:val="EE049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63"/>
    <w:rsid w:val="00014863"/>
    <w:rsid w:val="0002023A"/>
    <w:rsid w:val="001360C4"/>
    <w:rsid w:val="003538E4"/>
    <w:rsid w:val="00430C60"/>
    <w:rsid w:val="00476048"/>
    <w:rsid w:val="005877AF"/>
    <w:rsid w:val="005A0904"/>
    <w:rsid w:val="00646597"/>
    <w:rsid w:val="009D56A8"/>
    <w:rsid w:val="00A16533"/>
    <w:rsid w:val="00A90ACC"/>
    <w:rsid w:val="00AC0B19"/>
    <w:rsid w:val="00B600A9"/>
    <w:rsid w:val="00E856F2"/>
    <w:rsid w:val="00EE150D"/>
    <w:rsid w:val="00FB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B600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476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0C6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B600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476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0C6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2018-05-29T12:04:00Z</dcterms:created>
  <dcterms:modified xsi:type="dcterms:W3CDTF">2018-05-29T12:04:00Z</dcterms:modified>
</cp:coreProperties>
</file>